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6F" w:rsidRDefault="006E496F" w:rsidP="006E496F">
      <w:pPr>
        <w:pStyle w:val="p2"/>
        <w:spacing w:before="0" w:beforeAutospacing="0" w:after="0" w:afterAutospacing="0"/>
        <w:rPr>
          <w:sz w:val="27"/>
          <w:szCs w:val="27"/>
        </w:rPr>
      </w:pPr>
      <w:r>
        <w:rPr>
          <w:rStyle w:val="s2"/>
          <w:rFonts w:hint="eastAsia"/>
        </w:rPr>
        <w:t xml:space="preserve">こんにちは！長崎県　諫早市　</w:t>
      </w:r>
      <w:r>
        <w:rPr>
          <w:rStyle w:val="s2"/>
          <w:rFonts w:hint="eastAsia"/>
        </w:rPr>
        <w:t>ふじた歯科　福島です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2"/>
          <w:rFonts w:hint="eastAsia"/>
        </w:rPr>
        <w:t>先日、患者様より「ホワイトニングとはどういったものですか？」という質問を受けました。</w:t>
      </w:r>
      <w:bookmarkStart w:id="0" w:name="_GoBack"/>
      <w:bookmarkEnd w:id="0"/>
    </w:p>
    <w:p w:rsidR="006E496F" w:rsidRDefault="006E496F" w:rsidP="006E496F">
      <w:pPr>
        <w:pStyle w:val="p2"/>
        <w:spacing w:before="0" w:beforeAutospacing="0" w:after="0" w:afterAutospacing="0"/>
        <w:rPr>
          <w:rFonts w:hint="eastAsia"/>
          <w:sz w:val="27"/>
          <w:szCs w:val="27"/>
        </w:rPr>
      </w:pPr>
      <w:r>
        <w:rPr>
          <w:rStyle w:val="s2"/>
          <w:rFonts w:hint="eastAsia"/>
        </w:rPr>
        <w:t>「言葉は聞いたことあるけどどういう風に施術していくんだろう？」「やってみたいけどなんだかな、、」と感じてる方も多いのではないでしょうか？</w:t>
      </w:r>
    </w:p>
    <w:p w:rsidR="006E496F" w:rsidRDefault="006E496F" w:rsidP="006E496F">
      <w:pPr>
        <w:pStyle w:val="p2"/>
        <w:spacing w:before="0" w:beforeAutospacing="0" w:after="0" w:afterAutospacing="0"/>
        <w:rPr>
          <w:rFonts w:hint="eastAsia"/>
          <w:sz w:val="27"/>
          <w:szCs w:val="27"/>
        </w:rPr>
      </w:pPr>
      <w:r>
        <w:rPr>
          <w:rStyle w:val="s2"/>
          <w:rFonts w:hint="eastAsia"/>
        </w:rPr>
        <w:t>最近では歯を白くする歯磨き粉はドラッグストアなどで販売されていますし、ホワイトニング剤もインターネットなどを通じて買うことができます。選択肢が多く、どれにしたら良いのか悩みますよね、、。</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2"/>
          <w:rFonts w:hint="eastAsia"/>
        </w:rPr>
        <w:t>今回はふじた歯科で行っているホワイトニング治療についてご説明していきたいと思います。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2"/>
          <w:rFonts w:hint="eastAsia"/>
        </w:rPr>
        <w:t>そもそもホワイトニングとは？</w:t>
      </w:r>
    </w:p>
    <w:p w:rsidR="006E496F" w:rsidRDefault="006E496F" w:rsidP="006E496F">
      <w:pPr>
        <w:pStyle w:val="p2"/>
        <w:spacing w:before="0" w:beforeAutospacing="0" w:after="0" w:afterAutospacing="0"/>
        <w:rPr>
          <w:rFonts w:hint="eastAsia"/>
          <w:sz w:val="27"/>
          <w:szCs w:val="27"/>
        </w:rPr>
      </w:pPr>
      <w:r>
        <w:rPr>
          <w:rStyle w:val="s2"/>
          <w:rFonts w:hint="eastAsia"/>
        </w:rPr>
        <w:t>歯磨きや歯のクリーニングでは落としきれない歯の表面の汚れを専用の薬剤を用いて綺麗にし、歯を白くする方法です。</w:t>
      </w:r>
    </w:p>
    <w:p w:rsidR="006E496F" w:rsidRDefault="006E496F" w:rsidP="006E496F">
      <w:pPr>
        <w:pStyle w:val="p4"/>
        <w:spacing w:before="135" w:beforeAutospacing="0" w:after="120" w:afterAutospacing="0"/>
        <w:rPr>
          <w:rFonts w:hint="eastAsia"/>
          <w:sz w:val="27"/>
          <w:szCs w:val="27"/>
        </w:rPr>
      </w:pPr>
      <w:r>
        <w:rPr>
          <w:noProof/>
        </w:rPr>
        <w:drawing>
          <wp:inline distT="0" distB="0" distL="0" distR="0">
            <wp:extent cx="4140200" cy="2130425"/>
            <wp:effectExtent l="0" t="0" r="0" b="3175"/>
            <wp:docPr id="3" name="図 3" descr="IMG_2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895.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40200" cy="2130425"/>
                    </a:xfrm>
                    <a:prstGeom prst="rect">
                      <a:avLst/>
                    </a:prstGeom>
                    <a:noFill/>
                    <a:ln>
                      <a:noFill/>
                    </a:ln>
                  </pic:spPr>
                </pic:pic>
              </a:graphicData>
            </a:graphic>
          </wp:inline>
        </w:drawing>
      </w:r>
    </w:p>
    <w:p w:rsidR="006E496F" w:rsidRDefault="006E496F" w:rsidP="006E496F">
      <w:pPr>
        <w:pStyle w:val="p3"/>
        <w:spacing w:before="0" w:beforeAutospacing="0" w:after="0" w:afterAutospacing="0"/>
        <w:rPr>
          <w:rFonts w:hint="eastAsia"/>
          <w:sz w:val="27"/>
          <w:szCs w:val="27"/>
        </w:rPr>
      </w:pPr>
      <w:r>
        <w:rPr>
          <w:rStyle w:val="s3"/>
          <w:rFonts w:hint="eastAsia"/>
        </w:rPr>
        <w:t> </w:t>
      </w:r>
    </w:p>
    <w:p w:rsidR="006E496F" w:rsidRDefault="006E496F" w:rsidP="006E496F">
      <w:pPr>
        <w:pStyle w:val="p2"/>
        <w:spacing w:before="0" w:beforeAutospacing="0" w:after="0" w:afterAutospacing="0"/>
        <w:rPr>
          <w:rFonts w:hint="eastAsia"/>
          <w:sz w:val="27"/>
          <w:szCs w:val="27"/>
        </w:rPr>
      </w:pPr>
      <w:r>
        <w:rPr>
          <w:rStyle w:val="s2"/>
          <w:rFonts w:hint="eastAsia"/>
        </w:rPr>
        <w:t>当院のホワイトニングには、</w:t>
      </w:r>
      <w:r>
        <w:rPr>
          <w:rStyle w:val="s4"/>
          <w:rFonts w:hint="eastAsia"/>
          <w:b/>
          <w:bCs/>
        </w:rPr>
        <w:t>オフィスホワイトニング</w:t>
      </w:r>
      <w:r>
        <w:rPr>
          <w:rStyle w:val="s2"/>
          <w:rFonts w:hint="eastAsia"/>
        </w:rPr>
        <w:t>と</w:t>
      </w:r>
      <w:r>
        <w:rPr>
          <w:rStyle w:val="s4"/>
          <w:rFonts w:hint="eastAsia"/>
          <w:b/>
          <w:bCs/>
        </w:rPr>
        <w:t>ホームホワイトニング</w:t>
      </w:r>
      <w:r>
        <w:rPr>
          <w:rStyle w:val="s2"/>
          <w:rFonts w:hint="eastAsia"/>
        </w:rPr>
        <w:t>の２種類があります</w:t>
      </w:r>
      <w:r>
        <w:rPr>
          <w:rStyle w:val="s5"/>
          <w:rFonts w:hint="eastAsia"/>
        </w:rPr>
        <w:t>✨</w:t>
      </w:r>
    </w:p>
    <w:p w:rsidR="006E496F" w:rsidRDefault="006E496F" w:rsidP="006E496F">
      <w:pPr>
        <w:pStyle w:val="p3"/>
        <w:spacing w:before="0" w:beforeAutospacing="0" w:after="0" w:afterAutospacing="0"/>
        <w:rPr>
          <w:rFonts w:hint="eastAsia"/>
          <w:sz w:val="27"/>
          <w:szCs w:val="27"/>
        </w:rPr>
      </w:pPr>
    </w:p>
    <w:p w:rsidR="006E496F" w:rsidRPr="006E496F" w:rsidRDefault="006E496F" w:rsidP="006E496F">
      <w:pPr>
        <w:pStyle w:val="p5"/>
        <w:spacing w:before="0" w:beforeAutospacing="0" w:after="60" w:afterAutospacing="0"/>
        <w:rPr>
          <w:rFonts w:hint="eastAsia"/>
          <w:color w:val="FF6699"/>
          <w:sz w:val="32"/>
          <w:szCs w:val="32"/>
        </w:rPr>
      </w:pPr>
      <w:r w:rsidRPr="006E496F">
        <w:rPr>
          <w:rStyle w:val="s6"/>
          <w:rFonts w:hint="eastAsia"/>
          <w:b/>
          <w:bCs/>
          <w:color w:val="FF6699"/>
          <w:sz w:val="32"/>
          <w:szCs w:val="32"/>
        </w:rPr>
        <w:t>オフィスホワイトニング</w:t>
      </w:r>
    </w:p>
    <w:p w:rsidR="006E496F" w:rsidRDefault="006E496F" w:rsidP="006E496F">
      <w:pPr>
        <w:pStyle w:val="p2"/>
        <w:spacing w:before="0" w:beforeAutospacing="0" w:after="0" w:afterAutospacing="0"/>
        <w:rPr>
          <w:rFonts w:hint="eastAsia"/>
          <w:sz w:val="27"/>
          <w:szCs w:val="27"/>
        </w:rPr>
      </w:pPr>
      <w:r>
        <w:rPr>
          <w:rStyle w:val="s4"/>
          <w:rFonts w:hint="eastAsia"/>
          <w:b/>
          <w:bCs/>
        </w:rPr>
        <w:t>歯科医院</w:t>
      </w:r>
      <w:r>
        <w:rPr>
          <w:rStyle w:val="s2"/>
          <w:rFonts w:hint="eastAsia"/>
        </w:rPr>
        <w:t>で行うホワイトニングです。歯に薬剤を塗布し、光を照射して浸透させ、歯を白くしていきます。</w:t>
      </w:r>
      <w:r>
        <w:rPr>
          <w:rStyle w:val="s3"/>
          <w:rFonts w:hint="eastAsia"/>
        </w:rPr>
        <w:t>90</w:t>
      </w:r>
      <w:r>
        <w:rPr>
          <w:rStyle w:val="s2"/>
          <w:rFonts w:hint="eastAsia"/>
        </w:rPr>
        <w:t>分程かかりますが、</w:t>
      </w:r>
      <w:r>
        <w:rPr>
          <w:rStyle w:val="s7"/>
          <w:rFonts w:hint="eastAsia"/>
          <w:b/>
          <w:bCs/>
        </w:rPr>
        <w:t>1</w:t>
      </w:r>
      <w:r>
        <w:rPr>
          <w:rStyle w:val="s4"/>
          <w:rFonts w:hint="eastAsia"/>
          <w:b/>
          <w:bCs/>
        </w:rPr>
        <w:t>回</w:t>
      </w:r>
      <w:r>
        <w:rPr>
          <w:rStyle w:val="s2"/>
          <w:rFonts w:hint="eastAsia"/>
        </w:rPr>
        <w:t>の施術で歯を白くすることができます。その反面、</w:t>
      </w:r>
      <w:r>
        <w:rPr>
          <w:rStyle w:val="s4"/>
          <w:rFonts w:hint="eastAsia"/>
          <w:b/>
          <w:bCs/>
        </w:rPr>
        <w:t>知覚過敏</w:t>
      </w:r>
      <w:r>
        <w:rPr>
          <w:rStyle w:val="s2"/>
          <w:rFonts w:hint="eastAsia"/>
        </w:rPr>
        <w:t>の症状も出やすくなります。</w:t>
      </w:r>
    </w:p>
    <w:p w:rsidR="006E496F" w:rsidRDefault="006E496F" w:rsidP="006E496F">
      <w:pPr>
        <w:pStyle w:val="p1"/>
        <w:spacing w:before="0" w:beforeAutospacing="0" w:after="45" w:afterAutospacing="0"/>
        <w:rPr>
          <w:rFonts w:hint="eastAsia"/>
          <w:sz w:val="39"/>
          <w:szCs w:val="39"/>
        </w:rPr>
      </w:pPr>
    </w:p>
    <w:p w:rsidR="006E496F" w:rsidRDefault="006E496F" w:rsidP="006E496F">
      <w:pPr>
        <w:pStyle w:val="p6"/>
        <w:spacing w:before="0" w:beforeAutospacing="0" w:after="45" w:afterAutospacing="0"/>
        <w:rPr>
          <w:rFonts w:hint="eastAsia"/>
          <w:sz w:val="39"/>
          <w:szCs w:val="39"/>
        </w:rPr>
      </w:pPr>
      <w:r>
        <w:rPr>
          <w:rStyle w:val="s8"/>
          <w:rFonts w:hint="eastAsia"/>
          <w:b/>
          <w:bCs/>
          <w:sz w:val="39"/>
          <w:szCs w:val="39"/>
        </w:rPr>
        <w:t>オフィスホワイトニングの流れ</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①</w:t>
      </w:r>
      <w:r>
        <w:rPr>
          <w:rStyle w:val="s9"/>
          <w:rFonts w:hint="eastAsia"/>
          <w:b/>
          <w:bCs/>
          <w:sz w:val="32"/>
          <w:szCs w:val="32"/>
        </w:rPr>
        <w:t> </w:t>
      </w:r>
      <w:r>
        <w:rPr>
          <w:rStyle w:val="s6"/>
          <w:rFonts w:hint="eastAsia"/>
          <w:b/>
          <w:bCs/>
          <w:sz w:val="32"/>
          <w:szCs w:val="32"/>
        </w:rPr>
        <w:t>ホワイトニングに関しての説明とカウンセリング</w:t>
      </w:r>
    </w:p>
    <w:p w:rsidR="006E496F" w:rsidRDefault="006E496F" w:rsidP="006E496F">
      <w:pPr>
        <w:pStyle w:val="p2"/>
        <w:spacing w:before="0" w:beforeAutospacing="0" w:after="0" w:afterAutospacing="0"/>
        <w:rPr>
          <w:rFonts w:hint="eastAsia"/>
          <w:sz w:val="27"/>
          <w:szCs w:val="27"/>
        </w:rPr>
      </w:pPr>
      <w:r>
        <w:rPr>
          <w:rStyle w:val="s2"/>
          <w:rFonts w:hint="eastAsia"/>
        </w:rPr>
        <w:t>ホワイトニングに対しての説明およびカウンセリングを行います。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②お口の状態の確認</w:t>
      </w:r>
    </w:p>
    <w:p w:rsidR="006E496F" w:rsidRDefault="006E496F" w:rsidP="006E496F">
      <w:pPr>
        <w:pStyle w:val="p2"/>
        <w:spacing w:before="0" w:beforeAutospacing="0" w:after="0" w:afterAutospacing="0"/>
        <w:rPr>
          <w:rFonts w:hint="eastAsia"/>
          <w:sz w:val="27"/>
          <w:szCs w:val="27"/>
        </w:rPr>
      </w:pPr>
      <w:r>
        <w:rPr>
          <w:rStyle w:val="s2"/>
          <w:rFonts w:hint="eastAsia"/>
        </w:rPr>
        <w:t>お口の状態を確認します。また、術前の状態を写真に残しておきます。</w:t>
      </w:r>
      <w:r>
        <w:rPr>
          <w:rStyle w:val="s3"/>
          <w:rFonts w:hint="eastAsia"/>
        </w:rPr>
        <w:t> </w:t>
      </w:r>
      <w:r>
        <w:rPr>
          <w:rStyle w:val="s10"/>
          <w:rFonts w:ascii="ＭＳ 明朝" w:eastAsia="ＭＳ 明朝" w:hAnsi="ＭＳ 明朝" w:cs="ＭＳ 明朝" w:hint="eastAsia"/>
        </w:rPr>
        <w:t>※</w:t>
      </w:r>
      <w:r>
        <w:rPr>
          <w:rStyle w:val="s2"/>
          <w:rFonts w:hint="eastAsia"/>
        </w:rPr>
        <w:t>お口の状態によってはホワイトニングを実施できない場合もございます。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③お口のクリーニング</w:t>
      </w:r>
    </w:p>
    <w:p w:rsidR="006E496F" w:rsidRDefault="006E496F" w:rsidP="006E496F">
      <w:pPr>
        <w:pStyle w:val="p2"/>
        <w:spacing w:before="0" w:beforeAutospacing="0" w:after="0" w:afterAutospacing="0"/>
        <w:rPr>
          <w:rFonts w:hint="eastAsia"/>
          <w:sz w:val="27"/>
          <w:szCs w:val="27"/>
        </w:rPr>
      </w:pPr>
      <w:r>
        <w:rPr>
          <w:rStyle w:val="s2"/>
          <w:rFonts w:hint="eastAsia"/>
        </w:rPr>
        <w:t>着色や汚れの付着の状態を確認し、必要に応じて初めにお口のクリーニングを行います。</w:t>
      </w:r>
    </w:p>
    <w:p w:rsidR="006E496F" w:rsidRDefault="006E496F" w:rsidP="006E496F">
      <w:pPr>
        <w:pStyle w:val="p2"/>
        <w:spacing w:before="0" w:beforeAutospacing="0" w:after="0" w:afterAutospacing="0"/>
        <w:rPr>
          <w:rFonts w:hint="eastAsia"/>
          <w:sz w:val="27"/>
          <w:szCs w:val="27"/>
        </w:rPr>
      </w:pPr>
      <w:r>
        <w:rPr>
          <w:rStyle w:val="s3"/>
          <w:rFonts w:hint="eastAsia"/>
        </w:rPr>
        <w:t>PMTC</w:t>
      </w:r>
      <w:r>
        <w:rPr>
          <w:rStyle w:val="s2"/>
          <w:rFonts w:hint="eastAsia"/>
        </w:rPr>
        <w:t>という歯のクリーニングやスケーリングという歯石の除去が必要になる場合もありますが、</w:t>
      </w:r>
    </w:p>
    <w:p w:rsidR="006E496F" w:rsidRDefault="006E496F" w:rsidP="006E496F">
      <w:pPr>
        <w:pStyle w:val="p2"/>
        <w:spacing w:before="0" w:beforeAutospacing="0" w:after="0" w:afterAutospacing="0"/>
        <w:rPr>
          <w:rFonts w:hint="eastAsia"/>
          <w:sz w:val="27"/>
          <w:szCs w:val="27"/>
        </w:rPr>
      </w:pPr>
      <w:r>
        <w:rPr>
          <w:rStyle w:val="s3"/>
          <w:rFonts w:hint="eastAsia"/>
        </w:rPr>
        <w:t>PMTC</w:t>
      </w:r>
      <w:r>
        <w:rPr>
          <w:rStyle w:val="s2"/>
          <w:rFonts w:hint="eastAsia"/>
        </w:rPr>
        <w:t>などをした場合、口の中が敏感になりますので、ホワイトニングは</w:t>
      </w:r>
      <w:r>
        <w:rPr>
          <w:rStyle w:val="s3"/>
          <w:rFonts w:hint="eastAsia"/>
        </w:rPr>
        <w:t>2</w:t>
      </w:r>
      <w:r>
        <w:rPr>
          <w:rStyle w:val="s2"/>
          <w:rFonts w:hint="eastAsia"/>
        </w:rPr>
        <w:t>週間以上あけて行うことになります。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④お口を固定後、ホワイトニングジェルを塗布</w:t>
      </w:r>
    </w:p>
    <w:p w:rsidR="006E496F" w:rsidRDefault="006E496F" w:rsidP="006E496F">
      <w:pPr>
        <w:pStyle w:val="p2"/>
        <w:spacing w:before="0" w:beforeAutospacing="0" w:after="0" w:afterAutospacing="0"/>
        <w:rPr>
          <w:rFonts w:hint="eastAsia"/>
          <w:sz w:val="27"/>
          <w:szCs w:val="27"/>
        </w:rPr>
      </w:pPr>
      <w:r>
        <w:rPr>
          <w:rStyle w:val="s2"/>
          <w:rFonts w:hint="eastAsia"/>
        </w:rPr>
        <w:t>お口を開けたままで固定するマウスリトラクター（開口器）を付けます。</w:t>
      </w:r>
      <w:r>
        <w:rPr>
          <w:rStyle w:val="s3"/>
          <w:rFonts w:hint="eastAsia"/>
        </w:rPr>
        <w:t> </w:t>
      </w:r>
      <w:r>
        <w:rPr>
          <w:rStyle w:val="s2"/>
          <w:rFonts w:hint="eastAsia"/>
        </w:rPr>
        <w:t>歯茎および唇を保護してから、歯の表面にホワイトニングジェルを塗布します。</w:t>
      </w:r>
    </w:p>
    <w:p w:rsidR="006E496F" w:rsidRDefault="006E496F" w:rsidP="006E496F">
      <w:pPr>
        <w:pStyle w:val="p4"/>
        <w:spacing w:before="135" w:beforeAutospacing="0" w:after="120" w:afterAutospacing="0"/>
        <w:rPr>
          <w:rFonts w:hint="eastAsia"/>
          <w:sz w:val="27"/>
          <w:szCs w:val="27"/>
        </w:rPr>
      </w:pPr>
      <w:r>
        <w:rPr>
          <w:noProof/>
        </w:rPr>
        <w:lastRenderedPageBreak/>
        <w:drawing>
          <wp:inline distT="0" distB="0" distL="0" distR="0">
            <wp:extent cx="4763135" cy="4763135"/>
            <wp:effectExtent l="0" t="0" r="0" b="0"/>
            <wp:docPr id="2" name="図 2" descr="IMG_2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903.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⑤光を照射</w:t>
      </w:r>
    </w:p>
    <w:p w:rsidR="006E496F" w:rsidRDefault="006E496F" w:rsidP="006E496F">
      <w:pPr>
        <w:pStyle w:val="p2"/>
        <w:spacing w:before="0" w:beforeAutospacing="0" w:after="0" w:afterAutospacing="0"/>
        <w:rPr>
          <w:rFonts w:hint="eastAsia"/>
          <w:sz w:val="27"/>
          <w:szCs w:val="27"/>
        </w:rPr>
      </w:pPr>
      <w:r>
        <w:rPr>
          <w:rStyle w:val="s2"/>
          <w:rFonts w:hint="eastAsia"/>
        </w:rPr>
        <w:t>目を保護する特別なサングラスを付け、光照射を行います。照射時間はコースによって違います。</w:t>
      </w:r>
      <w:r>
        <w:rPr>
          <w:rStyle w:val="s3"/>
          <w:rFonts w:hint="eastAsia"/>
        </w:rPr>
        <w:t> </w:t>
      </w:r>
      <w:r>
        <w:rPr>
          <w:rStyle w:val="s2"/>
          <w:rFonts w:hint="eastAsia"/>
        </w:rPr>
        <w:t>ホワイトニングジェルをふき取り、新しいホワイトニングジェルを塗布して、</w:t>
      </w:r>
      <w:r>
        <w:rPr>
          <w:rStyle w:val="s3"/>
          <w:rFonts w:hint="eastAsia"/>
        </w:rPr>
        <w:t>(3</w:t>
      </w:r>
      <w:r>
        <w:rPr>
          <w:rStyle w:val="s2"/>
          <w:rFonts w:hint="eastAsia"/>
        </w:rPr>
        <w:t>回の光を照射を行います。</w:t>
      </w:r>
      <w:r>
        <w:rPr>
          <w:rStyle w:val="s3"/>
          <w:rFonts w:hint="eastAsia"/>
        </w:rPr>
        <w:t>)</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⑥フッ素の塗布</w:t>
      </w:r>
    </w:p>
    <w:p w:rsidR="006E496F" w:rsidRDefault="006E496F" w:rsidP="006E496F">
      <w:pPr>
        <w:pStyle w:val="p2"/>
        <w:spacing w:before="0" w:beforeAutospacing="0" w:after="0" w:afterAutospacing="0"/>
        <w:rPr>
          <w:rFonts w:hint="eastAsia"/>
          <w:sz w:val="27"/>
          <w:szCs w:val="27"/>
        </w:rPr>
      </w:pPr>
      <w:r>
        <w:rPr>
          <w:rStyle w:val="s2"/>
          <w:rFonts w:hint="eastAsia"/>
        </w:rPr>
        <w:t>うがいの後、歯のコンディションを整え、フッ素を塗布します。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3"/>
        <w:spacing w:before="0" w:beforeAutospacing="0" w:after="0" w:afterAutospacing="0"/>
        <w:rPr>
          <w:rFonts w:hint="eastAsia"/>
          <w:sz w:val="27"/>
          <w:szCs w:val="27"/>
        </w:rPr>
      </w:pPr>
    </w:p>
    <w:p w:rsidR="006E496F" w:rsidRPr="006E496F" w:rsidRDefault="006E496F" w:rsidP="006E496F">
      <w:pPr>
        <w:pStyle w:val="p5"/>
        <w:spacing w:before="0" w:beforeAutospacing="0" w:after="60" w:afterAutospacing="0"/>
        <w:rPr>
          <w:rFonts w:hint="eastAsia"/>
          <w:color w:val="00B0F0"/>
          <w:sz w:val="32"/>
          <w:szCs w:val="32"/>
        </w:rPr>
      </w:pPr>
      <w:r w:rsidRPr="006E496F">
        <w:rPr>
          <w:rStyle w:val="s6"/>
          <w:rFonts w:hint="eastAsia"/>
          <w:b/>
          <w:bCs/>
          <w:color w:val="00B0F0"/>
          <w:sz w:val="32"/>
          <w:szCs w:val="32"/>
        </w:rPr>
        <w:t>ホームホワイトニング</w:t>
      </w:r>
    </w:p>
    <w:p w:rsidR="006E496F" w:rsidRDefault="006E496F" w:rsidP="006E496F">
      <w:pPr>
        <w:pStyle w:val="p2"/>
        <w:spacing w:before="0" w:beforeAutospacing="0" w:after="0" w:afterAutospacing="0"/>
        <w:rPr>
          <w:rFonts w:hint="eastAsia"/>
          <w:sz w:val="27"/>
          <w:szCs w:val="27"/>
        </w:rPr>
      </w:pPr>
      <w:r>
        <w:rPr>
          <w:rStyle w:val="s4"/>
          <w:rFonts w:hint="eastAsia"/>
          <w:b/>
          <w:bCs/>
        </w:rPr>
        <w:t>自宅</w:t>
      </w:r>
      <w:r>
        <w:rPr>
          <w:rStyle w:val="s2"/>
          <w:rFonts w:hint="eastAsia"/>
        </w:rPr>
        <w:t>で行うホワイトニングです。専用のマウスピースを作製し、薬剤を注入して、１日のうち数時間装着します。</w:t>
      </w:r>
      <w:r>
        <w:rPr>
          <w:rStyle w:val="s7"/>
          <w:rFonts w:hint="eastAsia"/>
          <w:b/>
          <w:bCs/>
        </w:rPr>
        <w:t>2</w:t>
      </w:r>
      <w:r>
        <w:rPr>
          <w:rStyle w:val="s4"/>
          <w:rFonts w:hint="eastAsia"/>
          <w:b/>
          <w:bCs/>
        </w:rPr>
        <w:t>〜</w:t>
      </w:r>
      <w:r>
        <w:rPr>
          <w:rStyle w:val="s7"/>
          <w:rFonts w:hint="eastAsia"/>
          <w:b/>
          <w:bCs/>
        </w:rPr>
        <w:t>3</w:t>
      </w:r>
      <w:r>
        <w:rPr>
          <w:rStyle w:val="s4"/>
          <w:rFonts w:hint="eastAsia"/>
          <w:b/>
          <w:bCs/>
        </w:rPr>
        <w:t>週間</w:t>
      </w:r>
      <w:r>
        <w:rPr>
          <w:rStyle w:val="s2"/>
          <w:rFonts w:hint="eastAsia"/>
        </w:rPr>
        <w:t>かけて徐々に歯を白くしていく為、オフィスホワイトニングよりも</w:t>
      </w:r>
      <w:r>
        <w:rPr>
          <w:rStyle w:val="s4"/>
          <w:rFonts w:hint="eastAsia"/>
          <w:b/>
          <w:bCs/>
        </w:rPr>
        <w:t>白さが持続</w:t>
      </w:r>
      <w:r>
        <w:rPr>
          <w:rStyle w:val="s2"/>
          <w:rFonts w:hint="eastAsia"/>
        </w:rPr>
        <w:t>すると言われています。個人差がありますが、</w:t>
      </w:r>
      <w:r>
        <w:rPr>
          <w:rStyle w:val="s3"/>
          <w:rFonts w:hint="eastAsia"/>
        </w:rPr>
        <w:t>1</w:t>
      </w:r>
      <w:r>
        <w:rPr>
          <w:rStyle w:val="s2"/>
          <w:rFonts w:hint="eastAsia"/>
        </w:rPr>
        <w:t>ヶ月〜</w:t>
      </w:r>
      <w:r>
        <w:rPr>
          <w:rStyle w:val="s3"/>
          <w:rFonts w:hint="eastAsia"/>
        </w:rPr>
        <w:t>3</w:t>
      </w:r>
      <w:r>
        <w:rPr>
          <w:rStyle w:val="s2"/>
          <w:rFonts w:hint="eastAsia"/>
        </w:rPr>
        <w:t>ヶ月で白さが実感できるようになります。</w:t>
      </w:r>
    </w:p>
    <w:p w:rsidR="006E496F" w:rsidRDefault="006E496F" w:rsidP="006E496F">
      <w:pPr>
        <w:pStyle w:val="p4"/>
        <w:spacing w:before="135" w:beforeAutospacing="0" w:after="120" w:afterAutospacing="0"/>
        <w:rPr>
          <w:rFonts w:hint="eastAsia"/>
          <w:sz w:val="27"/>
          <w:szCs w:val="27"/>
        </w:rPr>
      </w:pPr>
      <w:r>
        <w:rPr>
          <w:noProof/>
        </w:rPr>
        <w:drawing>
          <wp:inline distT="0" distB="0" distL="0" distR="0">
            <wp:extent cx="4763135" cy="4763135"/>
            <wp:effectExtent l="0" t="0" r="0" b="0"/>
            <wp:docPr id="1" name="図 1" descr="IMG_2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908.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rsidR="006E496F" w:rsidRDefault="006E496F" w:rsidP="006E496F">
      <w:pPr>
        <w:pStyle w:val="p1"/>
        <w:spacing w:before="0" w:beforeAutospacing="0" w:after="45" w:afterAutospacing="0"/>
        <w:rPr>
          <w:rFonts w:hint="eastAsia"/>
          <w:sz w:val="39"/>
          <w:szCs w:val="39"/>
        </w:rPr>
      </w:pPr>
    </w:p>
    <w:p w:rsidR="006E496F" w:rsidRDefault="006E496F" w:rsidP="006E496F">
      <w:pPr>
        <w:pStyle w:val="p6"/>
        <w:spacing w:before="0" w:beforeAutospacing="0" w:after="45" w:afterAutospacing="0"/>
        <w:rPr>
          <w:rFonts w:hint="eastAsia"/>
          <w:sz w:val="39"/>
          <w:szCs w:val="39"/>
        </w:rPr>
      </w:pPr>
      <w:r>
        <w:rPr>
          <w:rStyle w:val="s8"/>
          <w:rFonts w:hint="eastAsia"/>
          <w:b/>
          <w:bCs/>
          <w:sz w:val="39"/>
          <w:szCs w:val="39"/>
        </w:rPr>
        <w:t>ホームホワイトニングの流れ</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lastRenderedPageBreak/>
        <w:t>①ホワイトニングに関しての説明とカウンセリング</w:t>
      </w:r>
    </w:p>
    <w:p w:rsidR="006E496F" w:rsidRDefault="006E496F" w:rsidP="006E496F">
      <w:pPr>
        <w:pStyle w:val="p2"/>
        <w:spacing w:before="0" w:beforeAutospacing="0" w:after="0" w:afterAutospacing="0"/>
        <w:rPr>
          <w:rFonts w:hint="eastAsia"/>
          <w:sz w:val="27"/>
          <w:szCs w:val="27"/>
        </w:rPr>
      </w:pPr>
      <w:r>
        <w:rPr>
          <w:rStyle w:val="s2"/>
          <w:rFonts w:hint="eastAsia"/>
        </w:rPr>
        <w:t>ホワイトニングに対しての説明およびカウンセリングを行います。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②口の状態の確認</w:t>
      </w:r>
    </w:p>
    <w:p w:rsidR="006E496F" w:rsidRDefault="006E496F" w:rsidP="006E496F">
      <w:pPr>
        <w:pStyle w:val="p2"/>
        <w:spacing w:before="0" w:beforeAutospacing="0" w:after="0" w:afterAutospacing="0"/>
        <w:rPr>
          <w:rFonts w:hint="eastAsia"/>
          <w:sz w:val="27"/>
          <w:szCs w:val="27"/>
        </w:rPr>
      </w:pPr>
      <w:r>
        <w:rPr>
          <w:rStyle w:val="s2"/>
          <w:rFonts w:hint="eastAsia"/>
        </w:rPr>
        <w:t>お口の状態を確認します。また、術前の状態を写真に残しておきます。</w:t>
      </w:r>
      <w:r>
        <w:rPr>
          <w:rStyle w:val="s3"/>
          <w:rFonts w:hint="eastAsia"/>
        </w:rPr>
        <w:t> </w:t>
      </w:r>
      <w:r>
        <w:rPr>
          <w:rStyle w:val="s10"/>
          <w:rFonts w:ascii="ＭＳ 明朝" w:eastAsia="ＭＳ 明朝" w:hAnsi="ＭＳ 明朝" w:cs="ＭＳ 明朝" w:hint="eastAsia"/>
        </w:rPr>
        <w:t>※</w:t>
      </w:r>
      <w:r>
        <w:rPr>
          <w:rStyle w:val="s2"/>
          <w:rFonts w:hint="eastAsia"/>
        </w:rPr>
        <w:t>お口の状態によってはホワイトニングを実施できない場合もございます。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③お口のクリーニング</w:t>
      </w:r>
    </w:p>
    <w:p w:rsidR="006E496F" w:rsidRDefault="006E496F" w:rsidP="006E496F">
      <w:pPr>
        <w:pStyle w:val="p2"/>
        <w:spacing w:before="0" w:beforeAutospacing="0" w:after="0" w:afterAutospacing="0"/>
        <w:rPr>
          <w:rFonts w:hint="eastAsia"/>
          <w:sz w:val="27"/>
          <w:szCs w:val="27"/>
        </w:rPr>
      </w:pPr>
      <w:r>
        <w:rPr>
          <w:rStyle w:val="s2"/>
          <w:rFonts w:hint="eastAsia"/>
        </w:rPr>
        <w:t>着色や汚れの付着の状態を確認し、必要に応じて初めにお口のクリーニングを行います。</w:t>
      </w:r>
      <w:r>
        <w:rPr>
          <w:rStyle w:val="s3"/>
          <w:rFonts w:hint="eastAsia"/>
        </w:rPr>
        <w:t> PMTC</w:t>
      </w:r>
      <w:r>
        <w:rPr>
          <w:rStyle w:val="s2"/>
          <w:rFonts w:hint="eastAsia"/>
        </w:rPr>
        <w:t>という歯のクリーニングやスケーリングという歯石の除去が必要になる場合もありますが、</w:t>
      </w:r>
      <w:r>
        <w:rPr>
          <w:rStyle w:val="s3"/>
          <w:rFonts w:hint="eastAsia"/>
        </w:rPr>
        <w:t> PMTC</w:t>
      </w:r>
      <w:r>
        <w:rPr>
          <w:rStyle w:val="s2"/>
          <w:rFonts w:hint="eastAsia"/>
        </w:rPr>
        <w:t>などをした場合、口の中が敏感になりますので、ホワイトニングは</w:t>
      </w:r>
      <w:r>
        <w:rPr>
          <w:rStyle w:val="s3"/>
          <w:rFonts w:hint="eastAsia"/>
        </w:rPr>
        <w:t>2</w:t>
      </w:r>
      <w:r>
        <w:rPr>
          <w:rStyle w:val="s2"/>
          <w:rFonts w:hint="eastAsia"/>
        </w:rPr>
        <w:t>週間以上あけて行うことになります。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④トレーを作成</w:t>
      </w:r>
    </w:p>
    <w:p w:rsidR="006E496F" w:rsidRDefault="006E496F" w:rsidP="006E496F">
      <w:pPr>
        <w:pStyle w:val="p2"/>
        <w:spacing w:before="0" w:beforeAutospacing="0" w:after="0" w:afterAutospacing="0"/>
        <w:rPr>
          <w:rFonts w:hint="eastAsia"/>
          <w:sz w:val="27"/>
          <w:szCs w:val="27"/>
        </w:rPr>
      </w:pPr>
      <w:r>
        <w:rPr>
          <w:rStyle w:val="s2"/>
          <w:rFonts w:hint="eastAsia"/>
        </w:rPr>
        <w:t>歯型をとり、ホワイトニングのためのマウスピースをつくります。</w:t>
      </w:r>
      <w:r>
        <w:rPr>
          <w:rStyle w:val="s3"/>
          <w:rFonts w:hint="eastAsia"/>
        </w:rPr>
        <w:t> </w:t>
      </w:r>
      <w:r>
        <w:rPr>
          <w:rStyle w:val="s2"/>
          <w:rFonts w:hint="eastAsia"/>
        </w:rPr>
        <w:t>技工士が患者様お一人おひとりの歯形に合わせて製作します。</w:t>
      </w:r>
    </w:p>
    <w:p w:rsidR="006E496F" w:rsidRDefault="006E496F" w:rsidP="006E496F">
      <w:pPr>
        <w:pStyle w:val="p5"/>
        <w:spacing w:before="0" w:beforeAutospacing="0" w:after="60" w:afterAutospacing="0"/>
        <w:rPr>
          <w:rFonts w:hint="eastAsia"/>
          <w:sz w:val="32"/>
          <w:szCs w:val="32"/>
        </w:rPr>
      </w:pPr>
      <w:r>
        <w:rPr>
          <w:rStyle w:val="s6"/>
          <w:rFonts w:hint="eastAsia"/>
          <w:b/>
          <w:bCs/>
          <w:sz w:val="32"/>
          <w:szCs w:val="32"/>
        </w:rPr>
        <w:t>⑤装着</w:t>
      </w:r>
    </w:p>
    <w:p w:rsidR="006E496F" w:rsidRDefault="006E496F" w:rsidP="006E496F">
      <w:pPr>
        <w:pStyle w:val="p2"/>
        <w:spacing w:before="0" w:beforeAutospacing="0" w:after="0" w:afterAutospacing="0"/>
        <w:rPr>
          <w:rFonts w:hint="eastAsia"/>
          <w:sz w:val="27"/>
          <w:szCs w:val="27"/>
        </w:rPr>
      </w:pPr>
      <w:r>
        <w:rPr>
          <w:rStyle w:val="s2"/>
          <w:rFonts w:hint="eastAsia"/>
        </w:rPr>
        <w:t>マウスピースができあがったら、マウスピースとホワイトニング薬剤を自宅に持ち帰り、マウスピースの中にホワイトニングの薬剤を入れて歯に装着します。（約</w:t>
      </w:r>
      <w:r>
        <w:rPr>
          <w:rStyle w:val="s3"/>
          <w:rFonts w:hint="eastAsia"/>
        </w:rPr>
        <w:t>1</w:t>
      </w:r>
      <w:r>
        <w:rPr>
          <w:rStyle w:val="s2"/>
          <w:rFonts w:hint="eastAsia"/>
        </w:rPr>
        <w:t>日</w:t>
      </w:r>
      <w:r>
        <w:rPr>
          <w:rStyle w:val="s3"/>
          <w:rFonts w:hint="eastAsia"/>
        </w:rPr>
        <w:t>3</w:t>
      </w:r>
      <w:r>
        <w:rPr>
          <w:rStyle w:val="s2"/>
          <w:rFonts w:hint="eastAsia"/>
        </w:rPr>
        <w:t>時間）</w:t>
      </w:r>
    </w:p>
    <w:p w:rsidR="006E496F" w:rsidRDefault="006E496F" w:rsidP="006E496F">
      <w:pPr>
        <w:pStyle w:val="p2"/>
        <w:spacing w:before="0" w:beforeAutospacing="0" w:after="0" w:afterAutospacing="0"/>
        <w:rPr>
          <w:rFonts w:hint="eastAsia"/>
          <w:sz w:val="27"/>
          <w:szCs w:val="27"/>
        </w:rPr>
      </w:pPr>
      <w:r>
        <w:rPr>
          <w:rStyle w:val="s2"/>
          <w:rFonts w:hint="eastAsia"/>
        </w:rPr>
        <w:t>装着時間は個人によって違いがあります。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2"/>
          <w:rFonts w:hint="eastAsia"/>
        </w:rPr>
        <w:t>うがいの後、歯のコンディションを整え、フッ素を塗布します。</w:t>
      </w:r>
    </w:p>
    <w:p w:rsidR="006E496F" w:rsidRDefault="006E496F" w:rsidP="006E496F">
      <w:pPr>
        <w:pStyle w:val="p2"/>
        <w:spacing w:before="0" w:beforeAutospacing="0" w:after="0" w:afterAutospacing="0"/>
        <w:rPr>
          <w:rFonts w:hint="eastAsia"/>
          <w:sz w:val="27"/>
          <w:szCs w:val="27"/>
        </w:rPr>
      </w:pPr>
      <w:r>
        <w:rPr>
          <w:rStyle w:val="s2"/>
          <w:rFonts w:hint="eastAsia"/>
        </w:rPr>
        <w:t>長時間のトレーの装着は、知覚過敏を起こしてしまう事もあるので、歯科医師に指示された時間を守って行いましょう。</w:t>
      </w:r>
    </w:p>
    <w:p w:rsidR="006E496F" w:rsidRDefault="006E496F" w:rsidP="006E496F">
      <w:pPr>
        <w:pStyle w:val="p3"/>
        <w:spacing w:before="0" w:beforeAutospacing="0" w:after="0" w:afterAutospacing="0"/>
        <w:rPr>
          <w:rFonts w:hint="eastAsia"/>
          <w:sz w:val="27"/>
          <w:szCs w:val="27"/>
        </w:rPr>
      </w:pPr>
    </w:p>
    <w:p w:rsidR="006E496F" w:rsidRPr="006E496F" w:rsidRDefault="006E496F" w:rsidP="006E496F">
      <w:pPr>
        <w:pStyle w:val="p2"/>
        <w:spacing w:before="0" w:beforeAutospacing="0" w:after="0" w:afterAutospacing="0"/>
        <w:rPr>
          <w:rFonts w:hint="eastAsia"/>
          <w:color w:val="92D050"/>
          <w:sz w:val="27"/>
          <w:szCs w:val="27"/>
        </w:rPr>
      </w:pPr>
      <w:r w:rsidRPr="006E496F">
        <w:rPr>
          <w:rStyle w:val="s7"/>
          <w:rFonts w:hint="eastAsia"/>
          <w:b/>
          <w:bCs/>
          <w:color w:val="92D050"/>
        </w:rPr>
        <w:t>&lt;</w:t>
      </w:r>
      <w:r w:rsidRPr="006E496F">
        <w:rPr>
          <w:rStyle w:val="s4"/>
          <w:rFonts w:hint="eastAsia"/>
          <w:b/>
          <w:bCs/>
          <w:color w:val="92D050"/>
        </w:rPr>
        <w:t>ホワイトニングのメリット</w:t>
      </w:r>
      <w:r w:rsidRPr="006E496F">
        <w:rPr>
          <w:rStyle w:val="s7"/>
          <w:rFonts w:hint="eastAsia"/>
          <w:b/>
          <w:bCs/>
          <w:color w:val="92D050"/>
        </w:rPr>
        <w:t>&gt;</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歯を痛めません</w:t>
      </w:r>
    </w:p>
    <w:p w:rsidR="006E496F" w:rsidRDefault="006E496F" w:rsidP="006E496F">
      <w:pPr>
        <w:pStyle w:val="p2"/>
        <w:spacing w:before="0" w:beforeAutospacing="0" w:after="0" w:afterAutospacing="0"/>
        <w:rPr>
          <w:rFonts w:hint="eastAsia"/>
          <w:sz w:val="27"/>
          <w:szCs w:val="27"/>
        </w:rPr>
      </w:pPr>
      <w:r>
        <w:rPr>
          <w:rStyle w:val="s2"/>
          <w:rFonts w:hint="eastAsia"/>
        </w:rPr>
        <w:t>自分の歯を削ったり、痛めたりすることなく白くすることができます。</w:t>
      </w:r>
    </w:p>
    <w:p w:rsidR="006E496F" w:rsidRDefault="006E496F" w:rsidP="006E496F">
      <w:pPr>
        <w:pStyle w:val="p2"/>
        <w:spacing w:before="0" w:beforeAutospacing="0" w:after="0" w:afterAutospacing="0"/>
        <w:rPr>
          <w:rFonts w:hint="eastAsia"/>
          <w:sz w:val="27"/>
          <w:szCs w:val="27"/>
        </w:rPr>
      </w:pPr>
      <w:r>
        <w:rPr>
          <w:rStyle w:val="s2"/>
          <w:rFonts w:hint="eastAsia"/>
        </w:rPr>
        <w:t>できるだけ自分の歯で、、と思っている方にはピッタリの方法です。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比較的短時間で可能です</w:t>
      </w:r>
    </w:p>
    <w:p w:rsidR="006E496F" w:rsidRDefault="006E496F" w:rsidP="006E496F">
      <w:pPr>
        <w:pStyle w:val="p2"/>
        <w:spacing w:before="0" w:beforeAutospacing="0" w:after="0" w:afterAutospacing="0"/>
        <w:rPr>
          <w:rFonts w:hint="eastAsia"/>
          <w:sz w:val="27"/>
          <w:szCs w:val="27"/>
        </w:rPr>
      </w:pPr>
      <w:r>
        <w:rPr>
          <w:rStyle w:val="s2"/>
          <w:rFonts w:hint="eastAsia"/>
        </w:rPr>
        <w:lastRenderedPageBreak/>
        <w:t>オフィスホワイトニングであれば、最短で</w:t>
      </w:r>
      <w:r>
        <w:rPr>
          <w:rStyle w:val="s3"/>
          <w:rFonts w:hint="eastAsia"/>
        </w:rPr>
        <w:t>1</w:t>
      </w:r>
      <w:r>
        <w:rPr>
          <w:rStyle w:val="s2"/>
          <w:rFonts w:hint="eastAsia"/>
        </w:rPr>
        <w:t>回で白くする事ができます。その為、大きなイベントを控えてる方、早く結果を出したい方、お時間のない方にはおすすめの方法です。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白さのコントロールができます</w:t>
      </w:r>
    </w:p>
    <w:p w:rsidR="006E496F" w:rsidRDefault="006E496F" w:rsidP="006E496F">
      <w:pPr>
        <w:pStyle w:val="p2"/>
        <w:spacing w:before="0" w:beforeAutospacing="0" w:after="0" w:afterAutospacing="0"/>
        <w:rPr>
          <w:rFonts w:hint="eastAsia"/>
          <w:sz w:val="27"/>
          <w:szCs w:val="27"/>
        </w:rPr>
      </w:pPr>
      <w:r>
        <w:rPr>
          <w:rStyle w:val="s2"/>
          <w:rFonts w:hint="eastAsia"/>
        </w:rPr>
        <w:t>ホームホワイトニングのように徐々に白くしていくタイプのホワイトニングであれば施術の回数によって白さを調整することができます。</w:t>
      </w:r>
    </w:p>
    <w:p w:rsidR="006E496F" w:rsidRDefault="006E496F" w:rsidP="006E496F">
      <w:pPr>
        <w:pStyle w:val="p2"/>
        <w:spacing w:before="0" w:beforeAutospacing="0" w:after="0" w:afterAutospacing="0"/>
        <w:rPr>
          <w:rFonts w:hint="eastAsia"/>
          <w:sz w:val="27"/>
          <w:szCs w:val="27"/>
        </w:rPr>
      </w:pPr>
      <w:r>
        <w:rPr>
          <w:rStyle w:val="s2"/>
          <w:rFonts w:hint="eastAsia"/>
        </w:rPr>
        <w:t>好きな時間に自分のペースで行えるのも魅力です。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経済的です</w:t>
      </w:r>
    </w:p>
    <w:p w:rsidR="006E496F" w:rsidRDefault="006E496F" w:rsidP="006E496F">
      <w:pPr>
        <w:pStyle w:val="p2"/>
        <w:spacing w:before="0" w:beforeAutospacing="0" w:after="0" w:afterAutospacing="0"/>
        <w:rPr>
          <w:rFonts w:hint="eastAsia"/>
          <w:sz w:val="27"/>
          <w:szCs w:val="27"/>
        </w:rPr>
      </w:pPr>
      <w:r>
        <w:rPr>
          <w:rStyle w:val="s2"/>
          <w:rFonts w:hint="eastAsia"/>
        </w:rPr>
        <w:t>セラミックなどで白くした場合、</w:t>
      </w:r>
      <w:r>
        <w:rPr>
          <w:rStyle w:val="s3"/>
          <w:rFonts w:hint="eastAsia"/>
        </w:rPr>
        <w:t>1</w:t>
      </w:r>
      <w:r>
        <w:rPr>
          <w:rStyle w:val="s2"/>
          <w:rFonts w:hint="eastAsia"/>
        </w:rPr>
        <w:t>本十数万円かかってしまいます。ホワイトニング治療だとセラミック治療より安価で受ける事ができます。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歯を白くする事でイメージが変わります</w:t>
      </w:r>
    </w:p>
    <w:p w:rsidR="006E496F" w:rsidRDefault="006E496F" w:rsidP="006E496F">
      <w:pPr>
        <w:pStyle w:val="p2"/>
        <w:spacing w:before="0" w:beforeAutospacing="0" w:after="0" w:afterAutospacing="0"/>
        <w:rPr>
          <w:rFonts w:hint="eastAsia"/>
          <w:sz w:val="27"/>
          <w:szCs w:val="27"/>
        </w:rPr>
      </w:pPr>
      <w:r>
        <w:rPr>
          <w:rStyle w:val="s2"/>
          <w:rFonts w:hint="eastAsia"/>
        </w:rPr>
        <w:t>健康的で白い綺麗な歯は「爽やか」「清潔」など相手に良い印象を与えます。笑った時に見える口元は第一印象に大きく影響します。歯を白くする事で自分自身も</w:t>
      </w:r>
    </w:p>
    <w:p w:rsidR="006E496F" w:rsidRDefault="006E496F" w:rsidP="006E496F">
      <w:pPr>
        <w:pStyle w:val="p3"/>
        <w:spacing w:before="0" w:beforeAutospacing="0" w:after="0" w:afterAutospacing="0"/>
        <w:rPr>
          <w:rFonts w:hint="eastAsia"/>
          <w:sz w:val="27"/>
          <w:szCs w:val="27"/>
        </w:rPr>
      </w:pPr>
    </w:p>
    <w:p w:rsidR="006E496F" w:rsidRPr="006E496F" w:rsidRDefault="006E496F" w:rsidP="006E496F">
      <w:pPr>
        <w:pStyle w:val="p2"/>
        <w:spacing w:before="0" w:beforeAutospacing="0" w:after="0" w:afterAutospacing="0"/>
        <w:rPr>
          <w:rFonts w:hint="eastAsia"/>
          <w:color w:val="FFC000"/>
          <w:sz w:val="27"/>
          <w:szCs w:val="27"/>
        </w:rPr>
      </w:pPr>
      <w:r w:rsidRPr="006E496F">
        <w:rPr>
          <w:rStyle w:val="s7"/>
          <w:rFonts w:hint="eastAsia"/>
          <w:b/>
          <w:bCs/>
          <w:color w:val="FFC000"/>
        </w:rPr>
        <w:t>&lt;</w:t>
      </w:r>
      <w:r w:rsidRPr="006E496F">
        <w:rPr>
          <w:rStyle w:val="s4"/>
          <w:rFonts w:hint="eastAsia"/>
          <w:b/>
          <w:bCs/>
          <w:color w:val="FFC000"/>
        </w:rPr>
        <w:t>ホワイトニングのデメリット</w:t>
      </w:r>
      <w:r w:rsidRPr="006E496F">
        <w:rPr>
          <w:rStyle w:val="s7"/>
          <w:rFonts w:hint="eastAsia"/>
          <w:b/>
          <w:bCs/>
          <w:color w:val="FFC000"/>
        </w:rPr>
        <w:t>&gt;</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定期的なメンテナンスが必要です</w:t>
      </w:r>
    </w:p>
    <w:p w:rsidR="006E496F" w:rsidRDefault="006E496F" w:rsidP="006E496F">
      <w:pPr>
        <w:pStyle w:val="p2"/>
        <w:spacing w:before="0" w:beforeAutospacing="0" w:after="0" w:afterAutospacing="0"/>
        <w:rPr>
          <w:rFonts w:hint="eastAsia"/>
          <w:sz w:val="27"/>
          <w:szCs w:val="27"/>
        </w:rPr>
      </w:pPr>
      <w:r>
        <w:rPr>
          <w:rStyle w:val="s2"/>
          <w:rFonts w:hint="eastAsia"/>
        </w:rPr>
        <w:t>ホワイトニングの効果は永久的なものではありません。半年くらいから徐々に色が戻り始めて</w:t>
      </w:r>
      <w:r>
        <w:rPr>
          <w:rStyle w:val="s3"/>
          <w:rFonts w:hint="eastAsia"/>
        </w:rPr>
        <w:t>2</w:t>
      </w:r>
      <w:r>
        <w:rPr>
          <w:rStyle w:val="s2"/>
          <w:rFonts w:hint="eastAsia"/>
        </w:rPr>
        <w:t>〜</w:t>
      </w:r>
      <w:r>
        <w:rPr>
          <w:rStyle w:val="s3"/>
          <w:rFonts w:hint="eastAsia"/>
        </w:rPr>
        <w:t>3</w:t>
      </w:r>
      <w:r>
        <w:rPr>
          <w:rStyle w:val="s2"/>
          <w:rFonts w:hint="eastAsia"/>
        </w:rPr>
        <w:t>年くらいで元の歯の色に近くなってきます。白さを保つ為には定期的なメンテナンスが必要です。</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天然歯のみに行います</w:t>
      </w:r>
    </w:p>
    <w:p w:rsidR="006E496F" w:rsidRDefault="006E496F" w:rsidP="006E496F">
      <w:pPr>
        <w:pStyle w:val="p2"/>
        <w:spacing w:before="0" w:beforeAutospacing="0" w:after="0" w:afterAutospacing="0"/>
        <w:rPr>
          <w:rFonts w:hint="eastAsia"/>
          <w:sz w:val="27"/>
          <w:szCs w:val="27"/>
        </w:rPr>
      </w:pPr>
      <w:r>
        <w:rPr>
          <w:rStyle w:val="s2"/>
          <w:rFonts w:hint="eastAsia"/>
        </w:rPr>
        <w:t>ホワイトニングは天然の歯を白くする方法なので、差し歯、入れ歯、詰め物、など人工物は白くする事ができません。</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3"/>
          <w:rFonts w:hint="eastAsia"/>
        </w:rPr>
        <w:t>●</w:t>
      </w:r>
      <w:r>
        <w:rPr>
          <w:rStyle w:val="s2"/>
          <w:rFonts w:hint="eastAsia"/>
        </w:rPr>
        <w:t>効果には個人差があります</w:t>
      </w:r>
    </w:p>
    <w:p w:rsidR="006E496F" w:rsidRDefault="006E496F" w:rsidP="006E496F">
      <w:pPr>
        <w:pStyle w:val="p2"/>
        <w:spacing w:before="0" w:beforeAutospacing="0" w:after="0" w:afterAutospacing="0"/>
        <w:rPr>
          <w:rFonts w:hint="eastAsia"/>
          <w:sz w:val="27"/>
          <w:szCs w:val="27"/>
        </w:rPr>
      </w:pPr>
      <w:r>
        <w:rPr>
          <w:rStyle w:val="s2"/>
          <w:rFonts w:hint="eastAsia"/>
        </w:rPr>
        <w:t>ホワイトニングは歯の明度を上げて白くしていくため、陶器のように真っ白にすることはできません。</w:t>
      </w:r>
    </w:p>
    <w:p w:rsidR="006E496F" w:rsidRDefault="006E496F" w:rsidP="006E496F">
      <w:pPr>
        <w:pStyle w:val="p3"/>
        <w:spacing w:before="0" w:beforeAutospacing="0" w:after="0" w:afterAutospacing="0"/>
        <w:rPr>
          <w:rFonts w:hint="eastAsia"/>
          <w:sz w:val="27"/>
          <w:szCs w:val="27"/>
        </w:rPr>
      </w:pPr>
    </w:p>
    <w:p w:rsidR="006E496F" w:rsidRDefault="006E496F" w:rsidP="006E496F">
      <w:pPr>
        <w:pStyle w:val="p2"/>
        <w:spacing w:before="0" w:beforeAutospacing="0" w:after="0" w:afterAutospacing="0"/>
        <w:rPr>
          <w:rFonts w:hint="eastAsia"/>
          <w:sz w:val="27"/>
          <w:szCs w:val="27"/>
        </w:rPr>
      </w:pPr>
      <w:r>
        <w:rPr>
          <w:rStyle w:val="s2"/>
          <w:rFonts w:hint="eastAsia"/>
        </w:rPr>
        <w:t>場合によっては受けられない方もいますので、ご興味がある方はまずはお気軽にご相談ください♩</w:t>
      </w:r>
    </w:p>
    <w:p w:rsidR="006E496F" w:rsidRDefault="006E496F" w:rsidP="006E496F">
      <w:pPr>
        <w:pStyle w:val="p2"/>
        <w:spacing w:before="0" w:beforeAutospacing="0" w:after="0" w:afterAutospacing="0"/>
        <w:rPr>
          <w:rFonts w:hint="eastAsia"/>
          <w:sz w:val="27"/>
          <w:szCs w:val="27"/>
        </w:rPr>
      </w:pPr>
      <w:r>
        <w:rPr>
          <w:rStyle w:val="s2"/>
          <w:rFonts w:hint="eastAsia"/>
        </w:rPr>
        <w:t>スタッフが詳しく、丁寧にカウセリングを行います</w:t>
      </w:r>
      <w:r>
        <w:rPr>
          <w:rStyle w:val="s3"/>
          <w:rFonts w:hint="eastAsia"/>
        </w:rPr>
        <w:t>(*^▽^*)</w:t>
      </w:r>
    </w:p>
    <w:p w:rsidR="006E496F" w:rsidRDefault="006E496F" w:rsidP="006E496F">
      <w:pPr>
        <w:pStyle w:val="p2"/>
        <w:spacing w:before="0" w:beforeAutospacing="0" w:after="0" w:afterAutospacing="0"/>
        <w:rPr>
          <w:rFonts w:hint="eastAsia"/>
          <w:sz w:val="27"/>
          <w:szCs w:val="27"/>
        </w:rPr>
      </w:pPr>
      <w:r>
        <w:rPr>
          <w:rStyle w:val="s2"/>
          <w:rFonts w:hint="eastAsia"/>
        </w:rPr>
        <w:t>みなさんのご来院をお待ちしております</w:t>
      </w:r>
      <w:r>
        <w:rPr>
          <w:rStyle w:val="s3"/>
          <w:rFonts w:hint="eastAsia"/>
        </w:rPr>
        <w:t>☆</w:t>
      </w:r>
      <w:r>
        <w:rPr>
          <w:rStyle w:val="s2"/>
          <w:rFonts w:hint="eastAsia"/>
        </w:rPr>
        <w:t>ミ</w:t>
      </w:r>
    </w:p>
    <w:p w:rsidR="001A7EFE" w:rsidRPr="006E496F" w:rsidRDefault="006E496F"/>
    <w:sectPr w:rsidR="001A7EFE" w:rsidRPr="006E49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6F"/>
    <w:rsid w:val="006E496F"/>
    <w:rsid w:val="0096646D"/>
    <w:rsid w:val="0097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6E496F"/>
  </w:style>
  <w:style w:type="character" w:customStyle="1" w:styleId="s3">
    <w:name w:val="s3"/>
    <w:basedOn w:val="a0"/>
    <w:rsid w:val="006E496F"/>
  </w:style>
  <w:style w:type="character" w:customStyle="1" w:styleId="s4">
    <w:name w:val="s4"/>
    <w:basedOn w:val="a0"/>
    <w:rsid w:val="006E496F"/>
  </w:style>
  <w:style w:type="character" w:customStyle="1" w:styleId="s5">
    <w:name w:val="s5"/>
    <w:basedOn w:val="a0"/>
    <w:rsid w:val="006E496F"/>
  </w:style>
  <w:style w:type="character" w:customStyle="1" w:styleId="s6">
    <w:name w:val="s6"/>
    <w:basedOn w:val="a0"/>
    <w:rsid w:val="006E496F"/>
  </w:style>
  <w:style w:type="character" w:customStyle="1" w:styleId="s7">
    <w:name w:val="s7"/>
    <w:basedOn w:val="a0"/>
    <w:rsid w:val="006E496F"/>
  </w:style>
  <w:style w:type="character" w:customStyle="1" w:styleId="s8">
    <w:name w:val="s8"/>
    <w:basedOn w:val="a0"/>
    <w:rsid w:val="006E496F"/>
  </w:style>
  <w:style w:type="character" w:customStyle="1" w:styleId="s9">
    <w:name w:val="s9"/>
    <w:basedOn w:val="a0"/>
    <w:rsid w:val="006E496F"/>
  </w:style>
  <w:style w:type="character" w:customStyle="1" w:styleId="s10">
    <w:name w:val="s10"/>
    <w:basedOn w:val="a0"/>
    <w:rsid w:val="006E496F"/>
  </w:style>
  <w:style w:type="paragraph" w:styleId="a3">
    <w:name w:val="Balloon Text"/>
    <w:basedOn w:val="a"/>
    <w:link w:val="a4"/>
    <w:uiPriority w:val="99"/>
    <w:semiHidden/>
    <w:unhideWhenUsed/>
    <w:rsid w:val="006E49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6E4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6E496F"/>
  </w:style>
  <w:style w:type="character" w:customStyle="1" w:styleId="s3">
    <w:name w:val="s3"/>
    <w:basedOn w:val="a0"/>
    <w:rsid w:val="006E496F"/>
  </w:style>
  <w:style w:type="character" w:customStyle="1" w:styleId="s4">
    <w:name w:val="s4"/>
    <w:basedOn w:val="a0"/>
    <w:rsid w:val="006E496F"/>
  </w:style>
  <w:style w:type="character" w:customStyle="1" w:styleId="s5">
    <w:name w:val="s5"/>
    <w:basedOn w:val="a0"/>
    <w:rsid w:val="006E496F"/>
  </w:style>
  <w:style w:type="character" w:customStyle="1" w:styleId="s6">
    <w:name w:val="s6"/>
    <w:basedOn w:val="a0"/>
    <w:rsid w:val="006E496F"/>
  </w:style>
  <w:style w:type="character" w:customStyle="1" w:styleId="s7">
    <w:name w:val="s7"/>
    <w:basedOn w:val="a0"/>
    <w:rsid w:val="006E496F"/>
  </w:style>
  <w:style w:type="character" w:customStyle="1" w:styleId="s8">
    <w:name w:val="s8"/>
    <w:basedOn w:val="a0"/>
    <w:rsid w:val="006E496F"/>
  </w:style>
  <w:style w:type="character" w:customStyle="1" w:styleId="s9">
    <w:name w:val="s9"/>
    <w:basedOn w:val="a0"/>
    <w:rsid w:val="006E496F"/>
  </w:style>
  <w:style w:type="character" w:customStyle="1" w:styleId="s10">
    <w:name w:val="s10"/>
    <w:basedOn w:val="a0"/>
    <w:rsid w:val="006E496F"/>
  </w:style>
  <w:style w:type="paragraph" w:styleId="a3">
    <w:name w:val="Balloon Text"/>
    <w:basedOn w:val="a"/>
    <w:link w:val="a4"/>
    <w:uiPriority w:val="99"/>
    <w:semiHidden/>
    <w:unhideWhenUsed/>
    <w:rsid w:val="006E49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30E62300-02FC-47B2-90EC-3275740A4C6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C5408A58-6E29-4909-9708-B055994CA5D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9770B38B-3B07-4378-97F4-E94DA92A337B"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koichi fujita</dc:creator>
  <cp:lastModifiedBy>koichi fujita</cp:lastModifiedBy>
  <cp:revision>1</cp:revision>
  <dcterms:created xsi:type="dcterms:W3CDTF">2021-08-30T04:46:00Z</dcterms:created>
  <dcterms:modified xsi:type="dcterms:W3CDTF">2021-08-30T04:51:00Z</dcterms:modified>
</cp:coreProperties>
</file>